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FB44" w14:textId="77777777" w:rsidR="004628EE" w:rsidRDefault="004628EE"/>
    <w:p w14:paraId="6A1B2753" w14:textId="77777777" w:rsidR="004628EE" w:rsidRDefault="004628EE"/>
    <w:p w14:paraId="28D38042" w14:textId="77777777" w:rsidR="004628EE" w:rsidRDefault="004628EE"/>
    <w:p w14:paraId="6F8C58CB" w14:textId="2A21DA6D" w:rsidR="004628EE" w:rsidRDefault="004628EE" w:rsidP="004628EE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Charles-Het Lied van Januari</w:t>
      </w:r>
    </w:p>
    <w:p w14:paraId="763766CB" w14:textId="77777777" w:rsidR="004628EE" w:rsidRDefault="004628EE" w:rsidP="004628E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466F6E1C" w14:textId="674F06FC" w:rsidR="004628EE" w:rsidRDefault="004628EE" w:rsidP="004628E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6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01CDBD7D" w14:textId="77777777" w:rsidR="004628EE" w:rsidRDefault="004628EE"/>
    <w:p w14:paraId="6FAA4C09" w14:textId="77777777" w:rsidR="004628EE" w:rsidRDefault="004628EE"/>
    <w:p w14:paraId="2AF85928" w14:textId="77777777" w:rsidR="004628EE" w:rsidRDefault="004628EE"/>
    <w:p w14:paraId="6AAF637D" w14:textId="77777777" w:rsidR="003C4771" w:rsidRDefault="004628EE" w:rsidP="003C4771">
      <w:pPr>
        <w:pStyle w:val="Geenafstand"/>
      </w:pPr>
      <w:r>
        <w:rPr>
          <w:noProof/>
        </w:rPr>
        <w:drawing>
          <wp:inline distT="0" distB="0" distL="0" distR="0" wp14:anchorId="0DB400E1" wp14:editId="6F95B545">
            <wp:extent cx="3970020" cy="6156960"/>
            <wp:effectExtent l="0" t="0" r="0" b="0"/>
            <wp:docPr id="1804357279" name="Afbeelding 1" descr="Afbeelding met tekst, brief, boek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57279" name="Afbeelding 1" descr="Afbeelding met tekst, brief, boek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71" w:rsidRPr="003C4771">
        <w:t xml:space="preserve"> </w:t>
      </w:r>
    </w:p>
    <w:p w14:paraId="45BADF6B" w14:textId="77777777" w:rsidR="003C4771" w:rsidRDefault="003C4771" w:rsidP="003C4771">
      <w:pPr>
        <w:pStyle w:val="Geenafstand"/>
      </w:pPr>
    </w:p>
    <w:p w14:paraId="549CD3A7" w14:textId="77777777" w:rsidR="003C4771" w:rsidRDefault="003C4771" w:rsidP="003C4771">
      <w:pPr>
        <w:pStyle w:val="Geenafstand"/>
      </w:pPr>
    </w:p>
    <w:p w14:paraId="7A92952A" w14:textId="2D19DF6B" w:rsidR="003C4771" w:rsidRPr="003C4771" w:rsidRDefault="003C4771" w:rsidP="003C4771">
      <w:pPr>
        <w:pStyle w:val="Geenafstand"/>
      </w:pPr>
      <w:r w:rsidRPr="003C4771">
        <w:lastRenderedPageBreak/>
        <w:t>Het gedicht van deze week is een goede sfeertekening van de afgelopen maand.</w:t>
      </w:r>
    </w:p>
    <w:p w14:paraId="647153CF" w14:textId="77777777" w:rsidR="003C4771" w:rsidRPr="003C4771" w:rsidRDefault="003C4771" w:rsidP="003C4771">
      <w:pPr>
        <w:spacing w:after="0" w:line="240" w:lineRule="auto"/>
        <w:rPr>
          <w:rFonts w:asciiTheme="minorHAnsi" w:eastAsiaTheme="minorHAnsi" w:hAnsiTheme="minorHAnsi" w:cstheme="minorBidi"/>
        </w:rPr>
      </w:pPr>
      <w:r w:rsidRPr="003C4771">
        <w:rPr>
          <w:rFonts w:asciiTheme="minorHAnsi" w:eastAsiaTheme="minorHAnsi" w:hAnsiTheme="minorHAnsi" w:cstheme="minorBidi"/>
        </w:rPr>
        <w:t xml:space="preserve">Het is opgedragen door de schrijver </w:t>
      </w:r>
      <w:proofErr w:type="spellStart"/>
      <w:r w:rsidRPr="003C4771">
        <w:rPr>
          <w:rFonts w:asciiTheme="minorHAnsi" w:eastAsiaTheme="minorHAnsi" w:hAnsiTheme="minorHAnsi" w:cstheme="minorBidi"/>
        </w:rPr>
        <w:t>J.B.Charles</w:t>
      </w:r>
      <w:proofErr w:type="spellEnd"/>
      <w:r w:rsidRPr="003C4771">
        <w:rPr>
          <w:rFonts w:asciiTheme="minorHAnsi" w:eastAsiaTheme="minorHAnsi" w:hAnsiTheme="minorHAnsi" w:cstheme="minorBidi"/>
          <w:vertAlign w:val="superscript"/>
        </w:rPr>
        <w:footnoteReference w:id="1"/>
      </w:r>
      <w:r w:rsidRPr="003C4771">
        <w:rPr>
          <w:rFonts w:asciiTheme="minorHAnsi" w:eastAsiaTheme="minorHAnsi" w:hAnsiTheme="minorHAnsi" w:cstheme="minorBidi"/>
        </w:rPr>
        <w:t xml:space="preserve">(1910-1983) aan </w:t>
      </w:r>
      <w:proofErr w:type="spellStart"/>
      <w:r w:rsidRPr="003C4771">
        <w:rPr>
          <w:rFonts w:asciiTheme="minorHAnsi" w:eastAsiaTheme="minorHAnsi" w:hAnsiTheme="minorHAnsi" w:cstheme="minorBidi"/>
        </w:rPr>
        <w:t>W.H.Overbeek</w:t>
      </w:r>
      <w:proofErr w:type="spellEnd"/>
      <w:r w:rsidRPr="003C4771">
        <w:rPr>
          <w:rFonts w:asciiTheme="minorHAnsi" w:eastAsiaTheme="minorHAnsi" w:hAnsiTheme="minorHAnsi" w:cstheme="minorBidi"/>
        </w:rPr>
        <w:t xml:space="preserve"> (1913-1994). Deze kende Charles uit de tweede wereldoorlog en beiden waren actief in het verzet tegen de bezetter. Zij waren met anderen initiatiefnemer van de clandestiene </w:t>
      </w:r>
      <w:hyperlink r:id="rId8" w:history="1">
        <w:r w:rsidRPr="003C4771">
          <w:rPr>
            <w:rFonts w:asciiTheme="minorHAnsi" w:eastAsiaTheme="minorHAnsi" w:hAnsiTheme="minorHAnsi" w:cstheme="minorBidi"/>
            <w:color w:val="0000FF"/>
            <w:u w:val="single"/>
          </w:rPr>
          <w:t>Volière-reeks</w:t>
        </w:r>
      </w:hyperlink>
      <w:r w:rsidRPr="003C4771">
        <w:rPr>
          <w:rFonts w:asciiTheme="minorHAnsi" w:eastAsiaTheme="minorHAnsi" w:hAnsiTheme="minorHAnsi" w:cstheme="minorBidi"/>
        </w:rPr>
        <w:t>. Evenals Charles was hij jurist.</w:t>
      </w:r>
    </w:p>
    <w:p w14:paraId="6AA9073C" w14:textId="77777777" w:rsidR="003C4771" w:rsidRPr="003C4771" w:rsidRDefault="003C4771" w:rsidP="003C4771">
      <w:pPr>
        <w:spacing w:after="0" w:line="240" w:lineRule="auto"/>
        <w:rPr>
          <w:rFonts w:asciiTheme="minorHAnsi" w:eastAsiaTheme="minorHAnsi" w:hAnsiTheme="minorHAnsi" w:cstheme="minorBidi"/>
        </w:rPr>
      </w:pPr>
      <w:r w:rsidRPr="003C4771">
        <w:rPr>
          <w:rFonts w:asciiTheme="minorHAnsi" w:eastAsiaTheme="minorHAnsi" w:hAnsiTheme="minorHAnsi" w:cstheme="minorBidi"/>
        </w:rPr>
        <w:t>Het gedicht verwijst naar de dood die in de tijd dat het gedicht werd gepubliceerd (1940) dreigend aanwezig was voor beiden, maar het geeft tegelijkertijd hoop.</w:t>
      </w:r>
    </w:p>
    <w:p w14:paraId="71877D3C" w14:textId="77777777" w:rsidR="003C4771" w:rsidRPr="003C4771" w:rsidRDefault="003C4771" w:rsidP="003C4771">
      <w:pPr>
        <w:spacing w:after="0" w:line="240" w:lineRule="auto"/>
        <w:rPr>
          <w:rFonts w:asciiTheme="minorHAnsi" w:eastAsiaTheme="minorHAnsi" w:hAnsiTheme="minorHAnsi" w:cstheme="minorBidi"/>
        </w:rPr>
      </w:pPr>
      <w:r w:rsidRPr="003C4771">
        <w:rPr>
          <w:rFonts w:asciiTheme="minorHAnsi" w:eastAsiaTheme="minorHAnsi" w:hAnsiTheme="minorHAnsi" w:cstheme="minorBidi"/>
        </w:rPr>
        <w:t xml:space="preserve">Het gedicht werd clandestien gepubliceerd; in 1949 werden zijn gedichten uit de oorlogstijd gebundeld in “Zendstation”. Uit deze  uitgave is de hier gegeven tekst afkomstig. </w:t>
      </w:r>
    </w:p>
    <w:p w14:paraId="11BBE9E8" w14:textId="75DC4AF9" w:rsidR="008B1A79" w:rsidRDefault="008B1A79"/>
    <w:p w14:paraId="12746304" w14:textId="77777777" w:rsidR="003C4771" w:rsidRDefault="003C4771"/>
    <w:p w14:paraId="332CCBF3" w14:textId="77777777" w:rsidR="003C4771" w:rsidRDefault="003C4771"/>
    <w:sectPr w:rsidR="003C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6B23" w14:textId="77777777" w:rsidR="00BD6ACD" w:rsidRDefault="00BD6ACD" w:rsidP="003C4771">
      <w:pPr>
        <w:spacing w:after="0" w:line="240" w:lineRule="auto"/>
      </w:pPr>
      <w:r>
        <w:separator/>
      </w:r>
    </w:p>
  </w:endnote>
  <w:endnote w:type="continuationSeparator" w:id="0">
    <w:p w14:paraId="411901E5" w14:textId="77777777" w:rsidR="00BD6ACD" w:rsidRDefault="00BD6ACD" w:rsidP="003C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64DF" w14:textId="77777777" w:rsidR="00BD6ACD" w:rsidRDefault="00BD6ACD" w:rsidP="003C4771">
      <w:pPr>
        <w:spacing w:after="0" w:line="240" w:lineRule="auto"/>
      </w:pPr>
      <w:r>
        <w:separator/>
      </w:r>
    </w:p>
  </w:footnote>
  <w:footnote w:type="continuationSeparator" w:id="0">
    <w:p w14:paraId="1287EFD8" w14:textId="77777777" w:rsidR="00BD6ACD" w:rsidRDefault="00BD6ACD" w:rsidP="003C4771">
      <w:pPr>
        <w:spacing w:after="0" w:line="240" w:lineRule="auto"/>
      </w:pPr>
      <w:r>
        <w:continuationSeparator/>
      </w:r>
    </w:p>
  </w:footnote>
  <w:footnote w:id="1">
    <w:p w14:paraId="1F352D1E" w14:textId="77777777" w:rsidR="003C4771" w:rsidRDefault="003C4771" w:rsidP="003C4771">
      <w:pPr>
        <w:pStyle w:val="Voetnoottekst"/>
      </w:pPr>
      <w:r>
        <w:rPr>
          <w:rStyle w:val="Voetnootmarkering"/>
        </w:rPr>
        <w:footnoteRef/>
      </w:r>
      <w:r>
        <w:t xml:space="preserve"> Pseudoniem van de criminoloog </w:t>
      </w:r>
      <w:proofErr w:type="spellStart"/>
      <w:r>
        <w:t>W.H.Nagel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E"/>
    <w:rsid w:val="0029705C"/>
    <w:rsid w:val="003C4771"/>
    <w:rsid w:val="0046163C"/>
    <w:rsid w:val="004628EE"/>
    <w:rsid w:val="005A018F"/>
    <w:rsid w:val="008716AD"/>
    <w:rsid w:val="008B1A79"/>
    <w:rsid w:val="00BD6ACD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1FE3"/>
  <w15:chartTrackingRefBased/>
  <w15:docId w15:val="{2C5FD25A-7533-4079-B641-402961F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28EE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62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2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28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28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28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28E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28E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28E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28E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2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2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2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28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28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28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28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28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28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2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28E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28E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28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28E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4628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2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28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28E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C4771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47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477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C4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derlandsepoezie.org/jl/1944/in_agris_occupati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882B-062F-4C25-A215-FBAC4360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2025-02-01T11:28:00Z</dcterms:created>
  <dcterms:modified xsi:type="dcterms:W3CDTF">2025-02-01T12:21:00Z</dcterms:modified>
</cp:coreProperties>
</file>