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67A4CF" w14:textId="62124598" w:rsidR="004B0826" w:rsidRPr="009C5099" w:rsidRDefault="004B0826" w:rsidP="004B0826">
      <w:pPr>
        <w:rPr>
          <w:rFonts w:ascii="Arial" w:hAnsi="Arial" w:cs="Arial"/>
          <w:b/>
          <w:color w:val="000000"/>
          <w:kern w:val="0"/>
          <w:sz w:val="32"/>
          <w:szCs w:val="32"/>
          <w:u w:val="single"/>
          <w:shd w:val="clear" w:color="auto" w:fill="FFFFFF"/>
          <w14:ligatures w14:val="none"/>
        </w:rPr>
      </w:pPr>
      <w:r>
        <w:rPr>
          <w:rFonts w:ascii="Arial" w:hAnsi="Arial" w:cs="Arial"/>
          <w:b/>
          <w:color w:val="000000"/>
          <w:kern w:val="0"/>
          <w:sz w:val="32"/>
          <w:szCs w:val="32"/>
          <w:u w:val="single"/>
          <w:shd w:val="clear" w:color="auto" w:fill="FFFFFF"/>
          <w14:ligatures w14:val="none"/>
        </w:rPr>
        <w:t>Holman-Aan een graf</w:t>
      </w:r>
    </w:p>
    <w:p w14:paraId="682A3D03" w14:textId="77777777" w:rsidR="004B0826" w:rsidRDefault="004B0826" w:rsidP="004B0826">
      <w:pPr>
        <w:spacing w:after="0" w:line="240" w:lineRule="auto"/>
        <w:rPr>
          <w:rFonts w:ascii="Arial" w:hAnsi="Arial" w:cs="Arial"/>
          <w:kern w:val="0"/>
          <w:sz w:val="20"/>
          <w:szCs w:val="20"/>
          <w14:ligatures w14:val="none"/>
        </w:rPr>
      </w:pPr>
    </w:p>
    <w:p w14:paraId="3773958D" w14:textId="77777777" w:rsidR="004B0826" w:rsidRPr="00E76DCA" w:rsidRDefault="004B0826" w:rsidP="004B0826">
      <w:pPr>
        <w:spacing w:after="0" w:line="240" w:lineRule="auto"/>
        <w:rPr>
          <w:rFonts w:ascii="Arial" w:hAnsi="Arial" w:cs="Arial"/>
          <w:kern w:val="0"/>
          <w:sz w:val="20"/>
          <w:szCs w:val="20"/>
          <w14:ligatures w14:val="none"/>
        </w:rPr>
      </w:pPr>
      <w:r w:rsidRPr="00E76DCA">
        <w:rPr>
          <w:rFonts w:ascii="Arial" w:hAnsi="Arial" w:cs="Arial"/>
          <w:kern w:val="0"/>
          <w:sz w:val="20"/>
          <w:szCs w:val="20"/>
          <w14:ligatures w14:val="none"/>
        </w:rPr>
        <w:t xml:space="preserve">Gedicht van de Week </w:t>
      </w:r>
    </w:p>
    <w:p w14:paraId="683D068E" w14:textId="3A99EAD4" w:rsidR="004B0826" w:rsidRDefault="004B0826" w:rsidP="004B0826">
      <w:pPr>
        <w:pStyle w:val="Geenafstand"/>
        <w:rPr>
          <w:rFonts w:ascii="Arial" w:hAnsi="Arial" w:cs="Arial"/>
          <w:kern w:val="0"/>
          <w:sz w:val="20"/>
          <w:szCs w:val="20"/>
          <w14:ligatures w14:val="none"/>
        </w:rPr>
      </w:pPr>
      <w:r w:rsidRPr="00E76DCA">
        <w:rPr>
          <w:rFonts w:ascii="Arial" w:hAnsi="Arial" w:cs="Arial"/>
          <w:kern w:val="0"/>
          <w:sz w:val="20"/>
          <w:szCs w:val="20"/>
          <w14:ligatures w14:val="none"/>
        </w:rPr>
        <w:t xml:space="preserve">week </w:t>
      </w:r>
      <w:r>
        <w:rPr>
          <w:rFonts w:ascii="Arial" w:hAnsi="Arial" w:cs="Arial"/>
          <w:kern w:val="0"/>
          <w:sz w:val="20"/>
          <w:szCs w:val="20"/>
          <w14:ligatures w14:val="none"/>
        </w:rPr>
        <w:t>4</w:t>
      </w:r>
      <w:r>
        <w:rPr>
          <w:rFonts w:ascii="Arial" w:hAnsi="Arial" w:cs="Arial"/>
          <w:kern w:val="0"/>
          <w:sz w:val="20"/>
          <w:szCs w:val="20"/>
          <w14:ligatures w14:val="none"/>
        </w:rPr>
        <w:t>6</w:t>
      </w:r>
      <w:r>
        <w:rPr>
          <w:rFonts w:ascii="Arial" w:hAnsi="Arial" w:cs="Arial"/>
          <w:kern w:val="0"/>
          <w:sz w:val="20"/>
          <w:szCs w:val="20"/>
          <w14:ligatures w14:val="none"/>
        </w:rPr>
        <w:t>-</w:t>
      </w:r>
      <w:r w:rsidRPr="00E76DCA">
        <w:rPr>
          <w:rFonts w:ascii="Arial" w:hAnsi="Arial" w:cs="Arial"/>
          <w:kern w:val="0"/>
          <w:sz w:val="20"/>
          <w:szCs w:val="20"/>
          <w14:ligatures w14:val="none"/>
        </w:rPr>
        <w:t>2024</w:t>
      </w:r>
    </w:p>
    <w:p w14:paraId="73213285" w14:textId="77777777" w:rsidR="004B0826" w:rsidRDefault="004B0826" w:rsidP="004B0826">
      <w:pPr>
        <w:pStyle w:val="Geenafstand"/>
      </w:pPr>
    </w:p>
    <w:p w14:paraId="0DB8FFD3" w14:textId="77777777" w:rsidR="004B0826" w:rsidRDefault="004B0826" w:rsidP="004B0826">
      <w:pPr>
        <w:pStyle w:val="Geenafstand"/>
      </w:pPr>
    </w:p>
    <w:p w14:paraId="2D643BED" w14:textId="52C25EC3" w:rsidR="004B0826" w:rsidRDefault="004B0826" w:rsidP="004B0826">
      <w:pPr>
        <w:pStyle w:val="Geenafstand"/>
      </w:pPr>
      <w:r>
        <w:rPr>
          <w:noProof/>
        </w:rPr>
        <w:drawing>
          <wp:inline distT="0" distB="0" distL="0" distR="0" wp14:anchorId="0E57B671" wp14:editId="5595CBF1">
            <wp:extent cx="3048000" cy="5074920"/>
            <wp:effectExtent l="0" t="0" r="0" b="0"/>
            <wp:docPr id="929104257" name="Afbeelding 1" descr="Afbeelding met tekst, boek, stilstaand, brief&#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104257" name="Afbeelding 1" descr="Afbeelding met tekst, boek, stilstaand, brief&#10;&#10;Automatisch gegenereerde beschrijvi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048000" cy="5074920"/>
                    </a:xfrm>
                    <a:prstGeom prst="rect">
                      <a:avLst/>
                    </a:prstGeom>
                    <a:noFill/>
                    <a:ln>
                      <a:noFill/>
                    </a:ln>
                  </pic:spPr>
                </pic:pic>
              </a:graphicData>
            </a:graphic>
          </wp:inline>
        </w:drawing>
      </w:r>
    </w:p>
    <w:p w14:paraId="4CEF7D1E" w14:textId="77777777" w:rsidR="004B0826" w:rsidRDefault="004B0826" w:rsidP="004B0826">
      <w:pPr>
        <w:pStyle w:val="Geenafstand"/>
      </w:pPr>
    </w:p>
    <w:p w14:paraId="7C3A53F4" w14:textId="77777777" w:rsidR="004B0826" w:rsidRDefault="004B0826" w:rsidP="004B0826">
      <w:pPr>
        <w:pStyle w:val="Geenafstand"/>
      </w:pPr>
    </w:p>
    <w:p w14:paraId="5A818F2B" w14:textId="77777777" w:rsidR="004B0826" w:rsidRDefault="004B0826" w:rsidP="004B0826">
      <w:pPr>
        <w:pStyle w:val="Geenafstand"/>
      </w:pPr>
    </w:p>
    <w:p w14:paraId="35BFE457" w14:textId="77777777" w:rsidR="004B0826" w:rsidRDefault="004B0826" w:rsidP="004B0826">
      <w:pPr>
        <w:pStyle w:val="Geenafstand"/>
      </w:pPr>
    </w:p>
    <w:p w14:paraId="77E8608C" w14:textId="375E3FBC" w:rsidR="004B0826" w:rsidRDefault="004B0826" w:rsidP="004B0826">
      <w:pPr>
        <w:pStyle w:val="Geenafstand"/>
      </w:pPr>
      <w:r>
        <w:t>In de periode 1980-1995 verscheen een serie genaamd “Aarts’ Letterkundige Almanak”  met daarin wetenswaardigheden op literair gebied: lijsten van tijdschriften, toegekende prijzen, naam- en adreslijst van schrijvers etc.</w:t>
      </w:r>
    </w:p>
    <w:p w14:paraId="28CCDDD6" w14:textId="77777777" w:rsidR="004B0826" w:rsidRDefault="004B0826" w:rsidP="004B0826">
      <w:pPr>
        <w:pStyle w:val="Geenafstand"/>
      </w:pPr>
      <w:r>
        <w:t>Het laatste deel  van de uitgave 1980</w:t>
      </w:r>
      <w:r w:rsidRPr="003D5841">
        <w:t xml:space="preserve"> </w:t>
      </w:r>
      <w:r>
        <w:t>is een rubriek opgenomen “</w:t>
      </w:r>
      <w:proofErr w:type="spellStart"/>
      <w:r>
        <w:t>Dichtereitjes</w:t>
      </w:r>
      <w:proofErr w:type="spellEnd"/>
      <w:r>
        <w:t xml:space="preserve">”. </w:t>
      </w:r>
    </w:p>
    <w:p w14:paraId="566721B3" w14:textId="77777777" w:rsidR="004B0826" w:rsidRDefault="004B0826" w:rsidP="004B0826">
      <w:pPr>
        <w:pStyle w:val="Geenafstand"/>
      </w:pPr>
      <w:r>
        <w:t>Hierin vinden we werk van enkele schrijvers, o.a. van Theodor Holman (geb.1953) vooral bekend van zijn columns en televisie programma’s. Hij neemt geen blad voor de mond zoals ook zijn vriend Theo van Gogh (1957-2004). Na diens dood heeft Holman zich minder nadrukkelijk gemanifesteerd.</w:t>
      </w:r>
    </w:p>
    <w:p w14:paraId="4D84AA64" w14:textId="77777777" w:rsidR="004B0826" w:rsidRDefault="004B0826" w:rsidP="004B0826">
      <w:pPr>
        <w:pStyle w:val="Geenafstand"/>
      </w:pPr>
      <w:r>
        <w:t>Gedichten bundelde hij in “</w:t>
      </w:r>
      <w:r w:rsidRPr="00440A37">
        <w:t>Na drie tellen de opmaat</w:t>
      </w:r>
      <w:r>
        <w:t>”(1973)</w:t>
      </w:r>
      <w:r w:rsidRPr="00440A37">
        <w:t xml:space="preserve"> gevolgd door </w:t>
      </w:r>
      <w:r>
        <w:t>“</w:t>
      </w:r>
      <w:r w:rsidRPr="00440A37">
        <w:t>De kistenmaker</w:t>
      </w:r>
      <w:r>
        <w:t>”(</w:t>
      </w:r>
      <w:r w:rsidRPr="00440A37">
        <w:t>1977</w:t>
      </w:r>
      <w:r>
        <w:t>). Daarnaast schreef hij ook proza.</w:t>
      </w:r>
    </w:p>
    <w:p w14:paraId="75899A69" w14:textId="77777777" w:rsidR="004B0826" w:rsidRDefault="004B0826" w:rsidP="004B0826">
      <w:pPr>
        <w:pStyle w:val="Geenafstand"/>
      </w:pPr>
      <w:r>
        <w:lastRenderedPageBreak/>
        <w:t xml:space="preserve">Het hier geplaatste gedicht is een weemoedige, anekdotische, op het oog geïmproviseerde mijmering  over het einde van het leven; maar het kan ook simpel de beschrijving van koude op een kerkhof zijn. </w:t>
      </w:r>
    </w:p>
    <w:p w14:paraId="3AF5B76A" w14:textId="77777777" w:rsidR="004B0826" w:rsidRDefault="004B0826" w:rsidP="004B0826">
      <w:pPr>
        <w:pStyle w:val="Geenafstand"/>
      </w:pPr>
      <w:r>
        <w:t>Het is ontleend aan bovengenoemde uitgave. Of het eerder of later is gebundeld is mij niet bekend.</w:t>
      </w:r>
    </w:p>
    <w:p w14:paraId="7DADAFA6" w14:textId="77777777" w:rsidR="008B1A79" w:rsidRDefault="008B1A79" w:rsidP="004B0826">
      <w:pPr>
        <w:pStyle w:val="Geenafstand"/>
      </w:pPr>
    </w:p>
    <w:sectPr w:rsidR="008B1A7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826"/>
    <w:rsid w:val="00134322"/>
    <w:rsid w:val="0029705C"/>
    <w:rsid w:val="004B0826"/>
    <w:rsid w:val="005A018F"/>
    <w:rsid w:val="008716AD"/>
    <w:rsid w:val="008B1A79"/>
    <w:rsid w:val="00D60E22"/>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26563"/>
  <w15:chartTrackingRefBased/>
  <w15:docId w15:val="{A2F8F246-A934-4719-AB45-DC3E4FC21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B0826"/>
  </w:style>
  <w:style w:type="paragraph" w:styleId="Kop1">
    <w:name w:val="heading 1"/>
    <w:basedOn w:val="Standaard"/>
    <w:next w:val="Standaard"/>
    <w:link w:val="Kop1Char"/>
    <w:uiPriority w:val="9"/>
    <w:qFormat/>
    <w:rsid w:val="004B08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B08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B082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B082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B082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B082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B082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B082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B082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B082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B082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B082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B082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B082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B082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B082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B082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B0826"/>
    <w:rPr>
      <w:rFonts w:eastAsiaTheme="majorEastAsia" w:cstheme="majorBidi"/>
      <w:color w:val="272727" w:themeColor="text1" w:themeTint="D8"/>
    </w:rPr>
  </w:style>
  <w:style w:type="paragraph" w:styleId="Titel">
    <w:name w:val="Title"/>
    <w:basedOn w:val="Standaard"/>
    <w:next w:val="Standaard"/>
    <w:link w:val="TitelChar"/>
    <w:uiPriority w:val="10"/>
    <w:qFormat/>
    <w:rsid w:val="004B08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B082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B082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B082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B082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B0826"/>
    <w:rPr>
      <w:i/>
      <w:iCs/>
      <w:color w:val="404040" w:themeColor="text1" w:themeTint="BF"/>
    </w:rPr>
  </w:style>
  <w:style w:type="paragraph" w:styleId="Lijstalinea">
    <w:name w:val="List Paragraph"/>
    <w:basedOn w:val="Standaard"/>
    <w:uiPriority w:val="34"/>
    <w:qFormat/>
    <w:rsid w:val="004B0826"/>
    <w:pPr>
      <w:ind w:left="720"/>
      <w:contextualSpacing/>
    </w:pPr>
  </w:style>
  <w:style w:type="character" w:styleId="Intensievebenadrukking">
    <w:name w:val="Intense Emphasis"/>
    <w:basedOn w:val="Standaardalinea-lettertype"/>
    <w:uiPriority w:val="21"/>
    <w:qFormat/>
    <w:rsid w:val="004B0826"/>
    <w:rPr>
      <w:i/>
      <w:iCs/>
      <w:color w:val="0F4761" w:themeColor="accent1" w:themeShade="BF"/>
    </w:rPr>
  </w:style>
  <w:style w:type="paragraph" w:styleId="Duidelijkcitaat">
    <w:name w:val="Intense Quote"/>
    <w:basedOn w:val="Standaard"/>
    <w:next w:val="Standaard"/>
    <w:link w:val="DuidelijkcitaatChar"/>
    <w:uiPriority w:val="30"/>
    <w:qFormat/>
    <w:rsid w:val="004B08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B0826"/>
    <w:rPr>
      <w:i/>
      <w:iCs/>
      <w:color w:val="0F4761" w:themeColor="accent1" w:themeShade="BF"/>
    </w:rPr>
  </w:style>
  <w:style w:type="character" w:styleId="Intensieveverwijzing">
    <w:name w:val="Intense Reference"/>
    <w:basedOn w:val="Standaardalinea-lettertype"/>
    <w:uiPriority w:val="32"/>
    <w:qFormat/>
    <w:rsid w:val="004B0826"/>
    <w:rPr>
      <w:b/>
      <w:bCs/>
      <w:smallCaps/>
      <w:color w:val="0F4761" w:themeColor="accent1" w:themeShade="BF"/>
      <w:spacing w:val="5"/>
    </w:rPr>
  </w:style>
  <w:style w:type="paragraph" w:styleId="Geenafstand">
    <w:name w:val="No Spacing"/>
    <w:uiPriority w:val="1"/>
    <w:qFormat/>
    <w:rsid w:val="004B082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166</Words>
  <Characters>916</Characters>
  <Application>Microsoft Office Word</Application>
  <DocSecurity>0</DocSecurity>
  <Lines>7</Lines>
  <Paragraphs>2</Paragraphs>
  <ScaleCrop>false</ScaleCrop>
  <Company/>
  <LinksUpToDate>false</LinksUpToDate>
  <CharactersWithSpaces>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 Mostert</dc:creator>
  <cp:keywords/>
  <dc:description/>
  <cp:lastModifiedBy>Bert Mostert</cp:lastModifiedBy>
  <cp:revision>1</cp:revision>
  <dcterms:created xsi:type="dcterms:W3CDTF">2024-11-09T11:43:00Z</dcterms:created>
  <dcterms:modified xsi:type="dcterms:W3CDTF">2024-11-09T11:49:00Z</dcterms:modified>
</cp:coreProperties>
</file>