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A0EAC" w14:textId="51BC5A5A" w:rsidR="006144BC" w:rsidRDefault="006144BC" w:rsidP="006144BC">
      <w:pPr>
        <w:spacing w:after="0" w:line="240" w:lineRule="auto"/>
        <w:rPr>
          <w:rFonts w:ascii="Arial" w:hAnsi="Arial" w:cs="Arial"/>
          <w:b/>
          <w:kern w:val="0"/>
          <w:sz w:val="20"/>
          <w:szCs w:val="20"/>
          <w14:ligatures w14:val="none"/>
        </w:rPr>
      </w:pPr>
      <w:proofErr w:type="spellStart"/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Speliers</w:t>
      </w:r>
      <w:proofErr w:type="spellEnd"/>
      <w:r>
        <w:rPr>
          <w:rFonts w:ascii="Arial" w:hAnsi="Arial" w:cs="Arial"/>
          <w:b/>
          <w:color w:val="000000"/>
          <w:kern w:val="0"/>
          <w:sz w:val="32"/>
          <w:szCs w:val="32"/>
          <w:u w:val="single"/>
          <w:shd w:val="clear" w:color="auto" w:fill="FFFFFF"/>
          <w14:ligatures w14:val="none"/>
        </w:rPr>
        <w:t>-Men zegt ook..</w:t>
      </w:r>
    </w:p>
    <w:p w14:paraId="21A1AC23" w14:textId="77777777" w:rsidR="006144BC" w:rsidRDefault="006144BC" w:rsidP="006144BC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>
        <w:rPr>
          <w:rFonts w:ascii="Arial" w:hAnsi="Arial" w:cs="Arial"/>
          <w:kern w:val="0"/>
          <w:sz w:val="20"/>
          <w:szCs w:val="20"/>
          <w14:ligatures w14:val="none"/>
        </w:rPr>
        <w:t xml:space="preserve">Gedicht van de Week </w:t>
      </w:r>
    </w:p>
    <w:p w14:paraId="52557169" w14:textId="4B0D2891" w:rsidR="006144BC" w:rsidRPr="006A2ACF" w:rsidRDefault="006144BC" w:rsidP="006144BC">
      <w:pPr>
        <w:spacing w:after="0" w:line="240" w:lineRule="auto"/>
        <w:rPr>
          <w:rFonts w:ascii="Arial" w:hAnsi="Arial" w:cs="Arial"/>
          <w:kern w:val="0"/>
          <w:sz w:val="20"/>
          <w:szCs w:val="20"/>
          <w14:ligatures w14:val="none"/>
        </w:rPr>
      </w:pPr>
      <w:r>
        <w:rPr>
          <w:rFonts w:ascii="Arial" w:hAnsi="Arial" w:cs="Arial"/>
          <w:kern w:val="0"/>
          <w:sz w:val="20"/>
          <w:szCs w:val="20"/>
          <w14:ligatures w14:val="none"/>
        </w:rPr>
        <w:t>week 2</w:t>
      </w:r>
      <w:r>
        <w:rPr>
          <w:rFonts w:ascii="Arial" w:hAnsi="Arial" w:cs="Arial"/>
          <w:kern w:val="0"/>
          <w:sz w:val="20"/>
          <w:szCs w:val="20"/>
          <w14:ligatures w14:val="none"/>
        </w:rPr>
        <w:t>4</w:t>
      </w:r>
      <w:r>
        <w:rPr>
          <w:rFonts w:ascii="Arial" w:hAnsi="Arial" w:cs="Arial"/>
          <w:kern w:val="0"/>
          <w:sz w:val="20"/>
          <w:szCs w:val="20"/>
          <w14:ligatures w14:val="none"/>
        </w:rPr>
        <w:t>- 2023</w:t>
      </w:r>
    </w:p>
    <w:p w14:paraId="0BA5EA7C" w14:textId="77777777" w:rsidR="006144BC" w:rsidRDefault="006144BC" w:rsidP="006144BC">
      <w:pPr>
        <w:pStyle w:val="Geenafstand"/>
      </w:pPr>
    </w:p>
    <w:p w14:paraId="53A7C32D" w14:textId="77777777" w:rsidR="006144BC" w:rsidRDefault="006144BC" w:rsidP="006144BC">
      <w:pPr>
        <w:pStyle w:val="Geenafstand"/>
      </w:pPr>
    </w:p>
    <w:p w14:paraId="6470A811" w14:textId="77777777" w:rsidR="006144BC" w:rsidRDefault="006144BC" w:rsidP="006144BC">
      <w:pPr>
        <w:pStyle w:val="Geenafstand"/>
      </w:pPr>
    </w:p>
    <w:p w14:paraId="49ACC94C" w14:textId="2D57C1A4" w:rsidR="008B1A79" w:rsidRDefault="006144BC" w:rsidP="006144BC">
      <w:pPr>
        <w:pStyle w:val="Geenafstand"/>
      </w:pPr>
      <w:r>
        <w:rPr>
          <w:noProof/>
        </w:rPr>
        <w:drawing>
          <wp:inline distT="0" distB="0" distL="0" distR="0" wp14:anchorId="5A3E1A1A" wp14:editId="04D2E354">
            <wp:extent cx="4290060" cy="7528560"/>
            <wp:effectExtent l="0" t="0" r="0" b="0"/>
            <wp:docPr id="161778521" name="Afbeelding 1" descr="Afbeelding met tekst, brief, document, pap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78521" name="Afbeelding 1" descr="Afbeelding met tekst, brief, document, papi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8977C" w14:textId="77777777" w:rsidR="006144BC" w:rsidRDefault="006144BC" w:rsidP="006144BC">
      <w:pPr>
        <w:pStyle w:val="Geenafstand"/>
      </w:pPr>
    </w:p>
    <w:p w14:paraId="3069FC15" w14:textId="41E30E4E" w:rsidR="006144BC" w:rsidRDefault="006144BC" w:rsidP="006144BC">
      <w:pPr>
        <w:pStyle w:val="Geenafstand"/>
      </w:pPr>
      <w:r>
        <w:lastRenderedPageBreak/>
        <w:t>In 2014 publiceerde ik een gedicht van deze dichter.</w:t>
      </w:r>
    </w:p>
    <w:p w14:paraId="6CF87F1A" w14:textId="77777777" w:rsidR="006144BC" w:rsidRDefault="006144BC" w:rsidP="006144BC">
      <w:pPr>
        <w:pStyle w:val="Geenafstand"/>
      </w:pPr>
      <w:r>
        <w:t xml:space="preserve">Over Hedwig </w:t>
      </w:r>
      <w:proofErr w:type="spellStart"/>
      <w:r>
        <w:t>Speliers</w:t>
      </w:r>
      <w:proofErr w:type="spellEnd"/>
      <w:r>
        <w:t xml:space="preserve"> (geb.1935) is </w:t>
      </w:r>
      <w:hyperlink r:id="rId5" w:history="1">
        <w:r w:rsidRPr="008C724D">
          <w:rPr>
            <w:rStyle w:val="Hyperlink"/>
          </w:rPr>
          <w:t>daar</w:t>
        </w:r>
      </w:hyperlink>
      <w:r>
        <w:t xml:space="preserve"> meer te vinden.</w:t>
      </w:r>
    </w:p>
    <w:p w14:paraId="1431019B" w14:textId="77777777" w:rsidR="006144BC" w:rsidRDefault="006144BC" w:rsidP="006144BC">
      <w:pPr>
        <w:pStyle w:val="Geenafstand"/>
      </w:pPr>
      <w:r>
        <w:t>Wezenlijk aan zijn gedichten is dat hij deze als autonoom beschouwt: hij heeft de nodige theoretische beschouwingen eraan gewijd, die ik in 2014 noemde.</w:t>
      </w:r>
    </w:p>
    <w:p w14:paraId="37176635" w14:textId="77777777" w:rsidR="006144BC" w:rsidRDefault="006144BC" w:rsidP="006144BC">
      <w:pPr>
        <w:pStyle w:val="Geenafstand"/>
      </w:pPr>
      <w:r>
        <w:t>Het subjectieve probeert hij te objectiveren, het persoonlijke te verbinden met het universele.</w:t>
      </w:r>
    </w:p>
    <w:p w14:paraId="17B8E35C" w14:textId="77777777" w:rsidR="006144BC" w:rsidRDefault="006144BC" w:rsidP="006144BC">
      <w:pPr>
        <w:pStyle w:val="Geenafstand"/>
      </w:pPr>
      <w:r>
        <w:t xml:space="preserve">Het gedicht van de week verwijst naar de diverse wijzen iets te zeggen geplaatst in een weidse omgeving. </w:t>
      </w:r>
    </w:p>
    <w:p w14:paraId="2AF70DAD" w14:textId="77777777" w:rsidR="006144BC" w:rsidRDefault="006144BC" w:rsidP="006144BC">
      <w:pPr>
        <w:pStyle w:val="Geenafstand"/>
      </w:pPr>
      <w:r>
        <w:t xml:space="preserve">Het leidt tot een spirituele ervaring die aan de mystiek doet denken. Het gedicht is opgenomen in de bundel “Villers-la-Ville” de </w:t>
      </w:r>
      <w:r w:rsidRPr="00084EC2">
        <w:t>Waals-Brabant</w:t>
      </w:r>
      <w:r>
        <w:t>se</w:t>
      </w:r>
      <w:r w:rsidRPr="00084EC2">
        <w:t xml:space="preserve"> </w:t>
      </w:r>
      <w:hyperlink r:id="rId6" w:history="1">
        <w:r w:rsidRPr="00084EC2">
          <w:rPr>
            <w:rStyle w:val="Hyperlink"/>
          </w:rPr>
          <w:t>plaats</w:t>
        </w:r>
      </w:hyperlink>
      <w:r>
        <w:t xml:space="preserve"> (Franstalige link) waaraan de bundel refereert : in Villers staat de </w:t>
      </w:r>
      <w:hyperlink r:id="rId7" w:history="1">
        <w:r w:rsidRPr="00084EC2">
          <w:rPr>
            <w:rStyle w:val="Hyperlink"/>
          </w:rPr>
          <w:t>abdij</w:t>
        </w:r>
      </w:hyperlink>
      <w:r>
        <w:t xml:space="preserve"> die de naam- en zingeving van de bundel is.</w:t>
      </w:r>
    </w:p>
    <w:p w14:paraId="62D463BD" w14:textId="77777777" w:rsidR="006144BC" w:rsidRDefault="006144BC" w:rsidP="006144BC">
      <w:pPr>
        <w:pStyle w:val="Geenafstand"/>
      </w:pPr>
      <w:r>
        <w:t>Deze verscheen in 1988.</w:t>
      </w:r>
    </w:p>
    <w:p w14:paraId="5A02970F" w14:textId="77777777" w:rsidR="006144BC" w:rsidRDefault="006144BC" w:rsidP="006144BC">
      <w:pPr>
        <w:pStyle w:val="Geenafstand"/>
      </w:pPr>
    </w:p>
    <w:sectPr w:rsidR="006144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4BC"/>
    <w:rsid w:val="006144BC"/>
    <w:rsid w:val="008716AD"/>
    <w:rsid w:val="008B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9CA4B"/>
  <w15:chartTrackingRefBased/>
  <w15:docId w15:val="{D714A8BE-9E65-48FB-9635-E7FD3B03F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144BC"/>
    <w:pPr>
      <w:spacing w:line="256" w:lineRule="auto"/>
    </w:pPr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144BC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6144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illers.be/n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illers-la-ville.be/" TargetMode="External"/><Relationship Id="rId5" Type="http://schemas.openxmlformats.org/officeDocument/2006/relationships/hyperlink" Target="http://www.arspoetica.nl/wordpress/wp-content/uploads/2017/03/WEEK-19-2014-Archief-Speliers-Concrete-gestalten....doc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160</Words>
  <Characters>884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Mostert</dc:creator>
  <cp:keywords/>
  <dc:description/>
  <cp:lastModifiedBy>Bert Mostert</cp:lastModifiedBy>
  <cp:revision>1</cp:revision>
  <dcterms:created xsi:type="dcterms:W3CDTF">2023-06-10T08:39:00Z</dcterms:created>
  <dcterms:modified xsi:type="dcterms:W3CDTF">2023-06-10T08:42:00Z</dcterms:modified>
</cp:coreProperties>
</file>