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6EBB" w14:textId="2F91D57F" w:rsidR="007A2F29" w:rsidRDefault="007A2F29" w:rsidP="007A2F29">
      <w:pPr>
        <w:spacing w:after="0" w:line="240" w:lineRule="auto"/>
        <w:rPr>
          <w:rFonts w:ascii="Arial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Gezelle-</w:t>
      </w:r>
      <w:proofErr w:type="spellStart"/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Oneigene</w:t>
      </w:r>
      <w:proofErr w:type="spellEnd"/>
    </w:p>
    <w:p w14:paraId="6D0BB3D4" w14:textId="77777777" w:rsidR="007A2F29" w:rsidRDefault="007A2F29" w:rsidP="007A2F29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Gedicht van de Week </w:t>
      </w:r>
    </w:p>
    <w:p w14:paraId="74FEB930" w14:textId="20B49992" w:rsidR="007A2F29" w:rsidRDefault="007A2F29" w:rsidP="007A2F29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week </w:t>
      </w:r>
      <w:r>
        <w:rPr>
          <w:rFonts w:ascii="Arial" w:hAnsi="Arial" w:cs="Arial"/>
          <w:kern w:val="0"/>
          <w:sz w:val="20"/>
          <w:szCs w:val="20"/>
          <w14:ligatures w14:val="none"/>
        </w:rPr>
        <w:t>1</w:t>
      </w:r>
      <w:r>
        <w:rPr>
          <w:rFonts w:ascii="Arial" w:hAnsi="Arial" w:cs="Arial"/>
          <w:kern w:val="0"/>
          <w:sz w:val="20"/>
          <w:szCs w:val="20"/>
          <w14:ligatures w14:val="none"/>
        </w:rPr>
        <w:t>0- 2023</w:t>
      </w:r>
    </w:p>
    <w:p w14:paraId="4CA96D8E" w14:textId="77777777" w:rsidR="007A2F29" w:rsidRDefault="007A2F29" w:rsidP="007A2F29">
      <w:pPr>
        <w:pStyle w:val="Geenafstand"/>
      </w:pPr>
    </w:p>
    <w:p w14:paraId="35FCAD4E" w14:textId="79C85CFF" w:rsidR="007A2F29" w:rsidRDefault="002C40CE" w:rsidP="007A2F29">
      <w:pPr>
        <w:pStyle w:val="Geenafstand"/>
      </w:pPr>
      <w:r>
        <w:rPr>
          <w:noProof/>
        </w:rPr>
        <w:drawing>
          <wp:inline distT="0" distB="0" distL="0" distR="0" wp14:anchorId="5F44C030" wp14:editId="13212656">
            <wp:extent cx="3048000" cy="5318760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31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4C104" w14:textId="77777777" w:rsidR="007A2F29" w:rsidRDefault="007A2F29" w:rsidP="007A2F29">
      <w:pPr>
        <w:pStyle w:val="Geenafstand"/>
      </w:pPr>
    </w:p>
    <w:p w14:paraId="4EAB5AB9" w14:textId="77777777" w:rsidR="007A2F29" w:rsidRDefault="007A2F29" w:rsidP="007A2F29">
      <w:pPr>
        <w:pStyle w:val="Geenafstand"/>
      </w:pPr>
    </w:p>
    <w:p w14:paraId="4EA988D7" w14:textId="297D802F" w:rsidR="007A2F29" w:rsidRDefault="007A2F29" w:rsidP="007A2F29">
      <w:pPr>
        <w:pStyle w:val="Geenafstand"/>
      </w:pPr>
      <w:r>
        <w:t xml:space="preserve">Over deze dichter schreef ik eerder naar aanleiding van plaatsingen in </w:t>
      </w:r>
      <w:hyperlink r:id="rId7" w:history="1">
        <w:r w:rsidRPr="00E509F3">
          <w:rPr>
            <w:rStyle w:val="Hyperlink"/>
          </w:rPr>
          <w:t>2013</w:t>
        </w:r>
      </w:hyperlink>
      <w:r>
        <w:t xml:space="preserve">, </w:t>
      </w:r>
      <w:hyperlink r:id="rId8" w:history="1">
        <w:r w:rsidRPr="00E509F3">
          <w:rPr>
            <w:rStyle w:val="Hyperlink"/>
          </w:rPr>
          <w:t>2015</w:t>
        </w:r>
      </w:hyperlink>
      <w:r>
        <w:t xml:space="preserve">, </w:t>
      </w:r>
      <w:hyperlink r:id="rId9" w:history="1">
        <w:r w:rsidRPr="00E509F3">
          <w:rPr>
            <w:rStyle w:val="Hyperlink"/>
          </w:rPr>
          <w:t>2017</w:t>
        </w:r>
      </w:hyperlink>
      <w:r>
        <w:t xml:space="preserve"> en </w:t>
      </w:r>
      <w:hyperlink r:id="rId10" w:history="1">
        <w:r w:rsidRPr="00E509F3">
          <w:rPr>
            <w:rStyle w:val="Hyperlink"/>
          </w:rPr>
          <w:t>2019</w:t>
        </w:r>
      </w:hyperlink>
      <w:r>
        <w:t>.</w:t>
      </w:r>
    </w:p>
    <w:p w14:paraId="58F390B9" w14:textId="77777777" w:rsidR="007A2F29" w:rsidRDefault="007A2F29" w:rsidP="007A2F29">
      <w:pPr>
        <w:pStyle w:val="Geenafstand"/>
      </w:pPr>
      <w:r>
        <w:t xml:space="preserve">Guido Gezelle (1830-1899) was een dichter die zich sterk inzette voor de Vlaamse zaak. Het gedicht dat nu wordt gepubliceerd wordt, getuigt daarvan. Het verwijst naar de immer durende taalstrijd tussen Nederlands- en Franstaligen. De samenvatting van het </w:t>
      </w:r>
      <w:proofErr w:type="spellStart"/>
      <w:r>
        <w:t>pamflettische</w:t>
      </w:r>
      <w:proofErr w:type="spellEnd"/>
      <w:r>
        <w:t xml:space="preserve"> gedicht komt dicht bij het “</w:t>
      </w:r>
      <w:r w:rsidRPr="00E509F3">
        <w:t>alles wat wals</w:t>
      </w:r>
      <w:r>
        <w:rPr>
          <w:rStyle w:val="Voetnootmarkering"/>
        </w:rPr>
        <w:footnoteReference w:id="1"/>
      </w:r>
      <w:r w:rsidRPr="00E509F3">
        <w:t xml:space="preserve"> is vals is</w:t>
      </w:r>
      <w:r>
        <w:t>” uit</w:t>
      </w:r>
      <w:hyperlink r:id="rId11" w:history="1">
        <w:r w:rsidRPr="00B976CF">
          <w:rPr>
            <w:rStyle w:val="Hyperlink"/>
          </w:rPr>
          <w:t xml:space="preserve"> “De Leeuw van </w:t>
        </w:r>
        <w:proofErr w:type="spellStart"/>
        <w:r w:rsidRPr="00B976CF">
          <w:rPr>
            <w:rStyle w:val="Hyperlink"/>
          </w:rPr>
          <w:t>Vla</w:t>
        </w:r>
        <w:r>
          <w:rPr>
            <w:rStyle w:val="Hyperlink"/>
          </w:rPr>
          <w:t>e</w:t>
        </w:r>
        <w:r w:rsidRPr="00B976CF">
          <w:rPr>
            <w:rStyle w:val="Hyperlink"/>
          </w:rPr>
          <w:t>nderen</w:t>
        </w:r>
        <w:proofErr w:type="spellEnd"/>
        <w:r w:rsidRPr="00B976CF">
          <w:rPr>
            <w:rStyle w:val="Hyperlink"/>
          </w:rPr>
          <w:t>”</w:t>
        </w:r>
      </w:hyperlink>
      <w:r>
        <w:t xml:space="preserve"> van </w:t>
      </w:r>
      <w:hyperlink r:id="rId12" w:history="1">
        <w:r w:rsidRPr="00B976CF">
          <w:rPr>
            <w:rStyle w:val="Hyperlink"/>
          </w:rPr>
          <w:t xml:space="preserve">Hendrik </w:t>
        </w:r>
        <w:proofErr w:type="spellStart"/>
        <w:r w:rsidRPr="00B976CF">
          <w:rPr>
            <w:rStyle w:val="Hyperlink"/>
          </w:rPr>
          <w:t>Conscience</w:t>
        </w:r>
        <w:proofErr w:type="spellEnd"/>
      </w:hyperlink>
      <w:r>
        <w:t>.</w:t>
      </w:r>
    </w:p>
    <w:p w14:paraId="1303E346" w14:textId="77777777" w:rsidR="007A2F29" w:rsidRDefault="007A2F29" w:rsidP="007A2F29">
      <w:pPr>
        <w:pStyle w:val="Geenafstand"/>
      </w:pPr>
      <w:r>
        <w:t>Gezelle geeft in de eerste strofe aan hoe hij tegen taal aankijkt</w:t>
      </w:r>
      <w:r>
        <w:rPr>
          <w:rStyle w:val="Voetnootmarkering"/>
        </w:rPr>
        <w:footnoteReference w:id="2"/>
      </w:r>
      <w:r>
        <w:t xml:space="preserve">, in de tweede strofe wijst hij nog eens de </w:t>
      </w:r>
      <w:proofErr w:type="spellStart"/>
      <w:r>
        <w:t>oneigene</w:t>
      </w:r>
      <w:proofErr w:type="spellEnd"/>
      <w:r>
        <w:t xml:space="preserve"> (vreemde) taal af waarmee hij ongetwijfeld het Frans bedoelde.</w:t>
      </w:r>
    </w:p>
    <w:p w14:paraId="1732B4A5" w14:textId="77777777" w:rsidR="007A2F29" w:rsidRDefault="007A2F29" w:rsidP="007A2F29">
      <w:pPr>
        <w:pStyle w:val="Geenafstand"/>
      </w:pPr>
      <w:r>
        <w:t>Het gedicht eerst gepubliceerd in 1877 wordt hier ontleend aan de uitgave “Dichtwerken” deel I (1949).</w:t>
      </w:r>
    </w:p>
    <w:p w14:paraId="089BC597" w14:textId="77777777" w:rsidR="008B1A79" w:rsidRDefault="008B1A79" w:rsidP="007A2F29">
      <w:pPr>
        <w:pStyle w:val="Geenafstand"/>
      </w:pPr>
    </w:p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C7874" w14:textId="77777777" w:rsidR="007A2F29" w:rsidRDefault="007A2F29" w:rsidP="007A2F29">
      <w:pPr>
        <w:spacing w:after="0" w:line="240" w:lineRule="auto"/>
      </w:pPr>
      <w:r>
        <w:separator/>
      </w:r>
    </w:p>
  </w:endnote>
  <w:endnote w:type="continuationSeparator" w:id="0">
    <w:p w14:paraId="16C053D2" w14:textId="77777777" w:rsidR="007A2F29" w:rsidRDefault="007A2F29" w:rsidP="007A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80143" w14:textId="77777777" w:rsidR="007A2F29" w:rsidRDefault="007A2F29" w:rsidP="007A2F29">
      <w:pPr>
        <w:spacing w:after="0" w:line="240" w:lineRule="auto"/>
      </w:pPr>
      <w:r>
        <w:separator/>
      </w:r>
    </w:p>
  </w:footnote>
  <w:footnote w:type="continuationSeparator" w:id="0">
    <w:p w14:paraId="0219F5C3" w14:textId="77777777" w:rsidR="007A2F29" w:rsidRDefault="007A2F29" w:rsidP="007A2F29">
      <w:pPr>
        <w:spacing w:after="0" w:line="240" w:lineRule="auto"/>
      </w:pPr>
      <w:r>
        <w:continuationSeparator/>
      </w:r>
    </w:p>
  </w:footnote>
  <w:footnote w:id="1">
    <w:p w14:paraId="0F48EAF9" w14:textId="77777777" w:rsidR="007A2F29" w:rsidRDefault="007A2F29" w:rsidP="007A2F29">
      <w:pPr>
        <w:pStyle w:val="Voetnoottekst"/>
      </w:pPr>
      <w:r>
        <w:rPr>
          <w:rStyle w:val="Voetnootmarkering"/>
        </w:rPr>
        <w:footnoteRef/>
      </w:r>
      <w:r>
        <w:t xml:space="preserve"> “Wals” staat voor “Waals”, Franstalig. </w:t>
      </w:r>
    </w:p>
  </w:footnote>
  <w:footnote w:id="2">
    <w:p w14:paraId="7B6AFB71" w14:textId="77777777" w:rsidR="007A2F29" w:rsidRDefault="007A2F29" w:rsidP="007A2F29">
      <w:pPr>
        <w:pStyle w:val="Voetnoottekst"/>
      </w:pPr>
      <w:r>
        <w:rPr>
          <w:rStyle w:val="Voetnootmarkering"/>
        </w:rPr>
        <w:footnoteRef/>
      </w:r>
      <w:r>
        <w:t xml:space="preserve"> Vergelijk de naam van het genootschap “De  </w:t>
      </w:r>
      <w:proofErr w:type="spellStart"/>
      <w:r>
        <w:t>Tael</w:t>
      </w:r>
      <w:proofErr w:type="spellEnd"/>
      <w:r>
        <w:t xml:space="preserve"> is </w:t>
      </w:r>
      <w:proofErr w:type="spellStart"/>
      <w:r>
        <w:t>Gantsch</w:t>
      </w:r>
      <w:proofErr w:type="spellEnd"/>
      <w:r>
        <w:t xml:space="preserve"> het Volk” dat door </w:t>
      </w:r>
      <w:proofErr w:type="spellStart"/>
      <w:r>
        <w:t>Prudens</w:t>
      </w:r>
      <w:proofErr w:type="spellEnd"/>
      <w:r>
        <w:t xml:space="preserve"> van </w:t>
      </w:r>
      <w:proofErr w:type="spellStart"/>
      <w:r>
        <w:t>Duyse</w:t>
      </w:r>
      <w:proofErr w:type="spellEnd"/>
      <w:r>
        <w:t xml:space="preserve"> in 1836 werd opgericht.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29"/>
    <w:rsid w:val="002C40CE"/>
    <w:rsid w:val="007A2F29"/>
    <w:rsid w:val="008716AD"/>
    <w:rsid w:val="008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837C"/>
  <w15:chartTrackingRefBased/>
  <w15:docId w15:val="{3E54F503-93E6-4B06-9B1F-4294F96C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2F29"/>
    <w:pPr>
      <w:spacing w:line="25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A2F2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A2F29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A2F2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A2F29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A2F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poetica.nl/wordpress/wp-content/uploads/2017/03/WEEK-15-2015-Archief-Gezelle-PaaschenPaaschen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spoetica.nl/wordpress/wp-content/uploads/2017/03/WEEK-13-2013-Archief-Guido-Gezelle-Gij-badt-op-eenen-berg.doc" TargetMode="External"/><Relationship Id="rId12" Type="http://schemas.openxmlformats.org/officeDocument/2006/relationships/hyperlink" Target="https://www.literatuurgeschiedenis.org/schrijvers/hendrik-conscie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iterairecanon.be/nl/werken/de-leeuw-van-vlaenderen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arspoetica.nl/wp-content/uploads/2019/05/WEEK-20-2019-Archief-Gezelle-Het-meezennestje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rspoetica.nl/wp-content/uploads/2017/03/WEEK-40-2017-Archief-Gezelle-t-Regent-t-regent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2023-03-04T11:25:00Z</dcterms:created>
  <dcterms:modified xsi:type="dcterms:W3CDTF">2023-03-04T11:41:00Z</dcterms:modified>
</cp:coreProperties>
</file>